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4B" w:rsidRPr="00AD2C64" w:rsidRDefault="00AD2C64" w:rsidP="008C3BD7">
      <w:pPr>
        <w:tabs>
          <w:tab w:val="left" w:pos="0"/>
        </w:tabs>
        <w:spacing w:line="360" w:lineRule="auto"/>
        <w:jc w:val="center"/>
        <w:rPr>
          <w:b/>
        </w:rPr>
      </w:pPr>
      <w:r w:rsidRPr="00AD2C64">
        <w:rPr>
          <w:b/>
        </w:rPr>
        <w:t>Генерально</w:t>
      </w:r>
      <w:r w:rsidR="00CC7937">
        <w:rPr>
          <w:b/>
        </w:rPr>
        <w:t>му</w:t>
      </w:r>
      <w:r w:rsidRPr="00AD2C64">
        <w:rPr>
          <w:b/>
        </w:rPr>
        <w:t xml:space="preserve"> директор</w:t>
      </w:r>
      <w:r w:rsidR="00CC7937">
        <w:rPr>
          <w:b/>
        </w:rPr>
        <w:t>у</w:t>
      </w:r>
      <w:r w:rsidR="006D7D03" w:rsidRPr="00AD2C64">
        <w:rPr>
          <w:b/>
        </w:rPr>
        <w:t xml:space="preserve"> ООО </w:t>
      </w:r>
      <w:r w:rsidR="005F4B80">
        <w:rPr>
          <w:b/>
        </w:rPr>
        <w:t xml:space="preserve">ПКФ </w:t>
      </w:r>
      <w:r w:rsidR="006D7D03" w:rsidRPr="00AD2C64">
        <w:rPr>
          <w:b/>
        </w:rPr>
        <w:t xml:space="preserve">«ОРЕОЛ» </w:t>
      </w:r>
      <w:proofErr w:type="spellStart"/>
      <w:r w:rsidR="005F4B80">
        <w:rPr>
          <w:b/>
        </w:rPr>
        <w:t>Гулаку</w:t>
      </w:r>
      <w:proofErr w:type="spellEnd"/>
      <w:r w:rsidR="005F4B80">
        <w:rPr>
          <w:b/>
        </w:rPr>
        <w:t xml:space="preserve"> Ю.В.</w:t>
      </w:r>
    </w:p>
    <w:p w:rsidR="007E3C83" w:rsidRDefault="00AD2C64" w:rsidP="00A34CF8">
      <w:pPr>
        <w:tabs>
          <w:tab w:val="left" w:pos="9639"/>
          <w:tab w:val="left" w:pos="10065"/>
        </w:tabs>
      </w:pPr>
      <w:r w:rsidRPr="00AD2C64">
        <w:rPr>
          <w:b/>
        </w:rPr>
        <w:t>о</w:t>
      </w:r>
      <w:r w:rsidR="007E3C83" w:rsidRPr="00AD2C64">
        <w:rPr>
          <w:b/>
        </w:rPr>
        <w:t xml:space="preserve">т </w:t>
      </w:r>
      <w:r w:rsidR="005A2307">
        <w:rPr>
          <w:b/>
        </w:rPr>
        <w:t>А</w:t>
      </w:r>
      <w:r w:rsidR="007E3C83" w:rsidRPr="00AD2C64">
        <w:rPr>
          <w:b/>
        </w:rPr>
        <w:t>бонента</w:t>
      </w:r>
      <w:r w:rsidR="007E3C83">
        <w:t xml:space="preserve"> </w:t>
      </w:r>
      <w:sdt>
        <w:sdtPr>
          <w:alias w:val="Введите фамилию, имя и отчество"/>
          <w:tag w:val="Введите фамилию, имя и отчество"/>
          <w:id w:val="-2136167100"/>
          <w:lock w:val="sdtLocked"/>
          <w:placeholder>
            <w:docPart w:val="DefaultPlaceholder_1081868574"/>
          </w:placeholder>
          <w:showingPlcHdr/>
          <w15:color w:val="FFCC99"/>
        </w:sdtPr>
        <w:sdtEndPr/>
        <w:sdtContent>
          <w:r w:rsidR="00C2495A" w:rsidRPr="00C2495A">
            <w:rPr>
              <w:rStyle w:val="a5"/>
              <w:i/>
              <w:u w:val="single"/>
            </w:rPr>
            <w:t xml:space="preserve">Место для ввода </w:t>
          </w:r>
          <w:proofErr w:type="gramStart"/>
          <w:r w:rsidR="00C2495A" w:rsidRPr="00C2495A">
            <w:rPr>
              <w:rStyle w:val="a5"/>
              <w:i/>
              <w:u w:val="single"/>
            </w:rPr>
            <w:t>текста.</w:t>
          </w:r>
        </w:sdtContent>
      </w:sdt>
      <w:r w:rsidR="00D003C2">
        <w:t>,</w:t>
      </w:r>
      <w:proofErr w:type="gramEnd"/>
    </w:p>
    <w:p w:rsidR="00EF078D" w:rsidRDefault="00297BD3" w:rsidP="00A34CF8">
      <w:r w:rsidRPr="00A34CF8">
        <w:rPr>
          <w:b/>
        </w:rPr>
        <w:t>П</w:t>
      </w:r>
      <w:r w:rsidR="00EF078D" w:rsidRPr="00A34CF8">
        <w:rPr>
          <w:b/>
        </w:rPr>
        <w:t>аспорт</w:t>
      </w:r>
      <w:r w:rsidR="00F63096">
        <w:rPr>
          <w:b/>
        </w:rPr>
        <w:t xml:space="preserve"> </w:t>
      </w:r>
      <w:sdt>
        <w:sdtPr>
          <w:alias w:val="Серия и номер паспорта"/>
          <w:tag w:val="Серия и номер паспорта"/>
          <w:id w:val="680944506"/>
          <w:lock w:val="sdtLocked"/>
          <w:placeholder>
            <w:docPart w:val="DefaultPlaceholder_1081868574"/>
          </w:placeholder>
          <w:showingPlcHdr/>
          <w15:color w:val="CCFFFF"/>
        </w:sdtPr>
        <w:sdtEndPr/>
        <w:sdtContent>
          <w:r w:rsidRPr="00C2495A">
            <w:rPr>
              <w:rStyle w:val="a5"/>
              <w:i/>
              <w:u w:val="single"/>
            </w:rPr>
            <w:t>Место для ввода текста.</w:t>
          </w:r>
        </w:sdtContent>
      </w:sdt>
      <w:r w:rsidR="00EF078D" w:rsidRPr="00CA68A8">
        <w:rPr>
          <w:sz w:val="20"/>
          <w:szCs w:val="20"/>
        </w:rPr>
        <w:t xml:space="preserve"> </w:t>
      </w:r>
      <w:r w:rsidR="00EF078D" w:rsidRPr="00A34CF8">
        <w:rPr>
          <w:b/>
          <w:sz w:val="20"/>
          <w:szCs w:val="20"/>
        </w:rPr>
        <w:t>выдан</w:t>
      </w:r>
      <w:r w:rsidR="00EF078D" w:rsidRPr="00B0240A">
        <w:rPr>
          <w:sz w:val="20"/>
          <w:szCs w:val="20"/>
        </w:rPr>
        <w:t xml:space="preserve"> </w:t>
      </w:r>
      <w:sdt>
        <w:sdtPr>
          <w:alias w:val="Когда и кем выдан"/>
          <w:tag w:val="Когда и кем выдан"/>
          <w:id w:val="1523742437"/>
          <w:lock w:val="sdtLocked"/>
          <w:placeholder>
            <w:docPart w:val="3D40B064DB384153AE4D8A5F552FB23B"/>
          </w:placeholder>
          <w:showingPlcHdr/>
          <w15:color w:val="CCFFFF"/>
        </w:sdtPr>
        <w:sdtEndPr/>
        <w:sdtContent>
          <w:r w:rsidR="00A34CF8" w:rsidRPr="00C2495A">
            <w:rPr>
              <w:rStyle w:val="a5"/>
              <w:i/>
              <w:u w:val="single"/>
            </w:rPr>
            <w:t>Место для ввода текста.</w:t>
          </w:r>
        </w:sdtContent>
      </w:sdt>
      <w:r w:rsidR="00535B27">
        <w:t xml:space="preserve"> </w:t>
      </w:r>
    </w:p>
    <w:p w:rsidR="007E3C83" w:rsidRDefault="00EF078D" w:rsidP="00A34CF8">
      <w:r w:rsidRPr="00A34CF8">
        <w:rPr>
          <w:b/>
        </w:rPr>
        <w:t>Адрес установки пользовательского (оконечного) оборудования</w:t>
      </w:r>
      <w:r w:rsidR="007E3C83" w:rsidRPr="00A34CF8">
        <w:rPr>
          <w:b/>
        </w:rPr>
        <w:t>:</w:t>
      </w:r>
      <w:r w:rsidR="007E3C83">
        <w:t xml:space="preserve"> </w:t>
      </w:r>
      <w:sdt>
        <w:sdtPr>
          <w:alias w:val="Населенный пункт"/>
          <w:tag w:val="Населенный пункт"/>
          <w:id w:val="-531495213"/>
          <w:placeholder>
            <w:docPart w:val="3991F6672EC04B2180993DECC76BD807"/>
          </w:placeholder>
          <w:showingPlcHdr/>
          <w:dropDownList>
            <w:listItem w:value="Выберите элемент."/>
            <w:listItem w:displayText="Гатчина" w:value="Гатчина"/>
            <w:listItem w:displayText="Волосово" w:value="Волосово"/>
            <w:listItem w:displayText="Б. Колпаны" w:value="Б. Колпаны"/>
            <w:listItem w:displayText="Войсковицы" w:value="Войсковицы"/>
            <w:listItem w:displayText="М. Верево" w:value="М. Верево"/>
            <w:listItem w:displayText="М. Колпаны" w:value="М. Колпаны"/>
            <w:listItem w:displayText="Парицы" w:value="Парицы"/>
            <w:listItem w:displayText="Сумино" w:value="Сумино"/>
            <w:listItem w:displayText="Торфяное" w:value="Торфяное"/>
            <w:listItem w:displayText="Новый Свет" w:value="Новый Свет"/>
          </w:dropDownList>
        </w:sdtPr>
        <w:sdtEndPr/>
        <w:sdtContent>
          <w:r w:rsidR="00535B27" w:rsidRPr="00C2495A">
            <w:rPr>
              <w:rStyle w:val="a5"/>
              <w:i/>
              <w:u w:val="single"/>
            </w:rPr>
            <w:t xml:space="preserve">Выберите </w:t>
          </w:r>
          <w:proofErr w:type="gramStart"/>
          <w:r w:rsidR="00535B27" w:rsidRPr="00C2495A">
            <w:rPr>
              <w:rStyle w:val="a5"/>
              <w:i/>
              <w:u w:val="single"/>
            </w:rPr>
            <w:t>элемент.</w:t>
          </w:r>
        </w:sdtContent>
      </w:sdt>
      <w:r w:rsidR="00AD2C64">
        <w:t>,</w:t>
      </w:r>
      <w:proofErr w:type="gramEnd"/>
    </w:p>
    <w:p w:rsidR="007E3C83" w:rsidRDefault="007E3C83" w:rsidP="00A34CF8">
      <w:r w:rsidRPr="00A34CF8">
        <w:rPr>
          <w:b/>
        </w:rPr>
        <w:t>ул.</w:t>
      </w:r>
      <w:r>
        <w:t xml:space="preserve"> </w:t>
      </w:r>
      <w:sdt>
        <w:sdtPr>
          <w:alias w:val="Впишите улицу"/>
          <w:tag w:val="Впишите улицу"/>
          <w:id w:val="-489642201"/>
          <w:lock w:val="sdtLocked"/>
          <w:placeholder>
            <w:docPart w:val="1B4F014A7CA84A759A1906419C669735"/>
          </w:placeholder>
          <w:showingPlcHdr/>
          <w15:color w:val="CCFFFF"/>
        </w:sdtPr>
        <w:sdtEndPr/>
        <w:sdtContent>
          <w:r w:rsidR="00535B27" w:rsidRPr="00C2495A">
            <w:rPr>
              <w:rStyle w:val="a5"/>
              <w:i/>
              <w:u w:val="single"/>
            </w:rPr>
            <w:t>Место для ввода текста</w:t>
          </w:r>
          <w:proofErr w:type="gramStart"/>
          <w:r w:rsidR="00535B27" w:rsidRPr="00C2495A">
            <w:rPr>
              <w:rStyle w:val="a5"/>
              <w:i/>
              <w:u w:val="single"/>
            </w:rPr>
            <w:t>.</w:t>
          </w:r>
        </w:sdtContent>
      </w:sdt>
      <w:r>
        <w:t xml:space="preserve"> ,</w:t>
      </w:r>
      <w:proofErr w:type="gramEnd"/>
      <w:r>
        <w:t xml:space="preserve"> </w:t>
      </w:r>
      <w:r w:rsidRPr="00A34CF8">
        <w:rPr>
          <w:b/>
        </w:rPr>
        <w:t>д.</w:t>
      </w:r>
      <w:r w:rsidR="00535B27" w:rsidRPr="00535B27">
        <w:t xml:space="preserve"> </w:t>
      </w:r>
      <w:sdt>
        <w:sdtPr>
          <w:alias w:val="Укажите № дома икорпус"/>
          <w:tag w:val="Укажите № дома икорпус"/>
          <w:id w:val="854381057"/>
          <w:lock w:val="sdtLocked"/>
          <w:placeholder>
            <w:docPart w:val="68944A4906834F969C53127DC7BFA3D2"/>
          </w:placeholder>
          <w:showingPlcHdr/>
          <w15:color w:val="CCFFFF"/>
        </w:sdtPr>
        <w:sdtEndPr/>
        <w:sdtContent>
          <w:r w:rsidR="00535B27" w:rsidRPr="00C2495A">
            <w:rPr>
              <w:rStyle w:val="a5"/>
              <w:i/>
              <w:u w:val="single"/>
            </w:rPr>
            <w:t>Место для ввода текста.</w:t>
          </w:r>
        </w:sdtContent>
      </w:sdt>
      <w:r w:rsidR="004558A2">
        <w:t>,</w:t>
      </w:r>
      <w:r w:rsidR="00CA3B26">
        <w:t xml:space="preserve"> </w:t>
      </w:r>
      <w:r w:rsidRPr="00A34CF8">
        <w:rPr>
          <w:b/>
        </w:rPr>
        <w:t>кв.</w:t>
      </w:r>
      <w:r>
        <w:t xml:space="preserve"> </w:t>
      </w:r>
      <w:sdt>
        <w:sdtPr>
          <w:alias w:val="Укажите № квартиры"/>
          <w:tag w:val="Укажите № квартиры"/>
          <w:id w:val="-1403526514"/>
          <w:lock w:val="sdtLocked"/>
          <w:placeholder>
            <w:docPart w:val="052E4CDC99B347CDA9E03177DD8BEA1D"/>
          </w:placeholder>
          <w:showingPlcHdr/>
          <w15:color w:val="CCFFFF"/>
        </w:sdtPr>
        <w:sdtEndPr/>
        <w:sdtContent>
          <w:r w:rsidR="00535B27" w:rsidRPr="00C2495A">
            <w:rPr>
              <w:rStyle w:val="a5"/>
              <w:i/>
              <w:u w:val="single"/>
            </w:rPr>
            <w:t>Место для ввода текста.</w:t>
          </w:r>
        </w:sdtContent>
      </w:sdt>
      <w:r w:rsidR="004558A2">
        <w:t>,</w:t>
      </w:r>
      <w:r>
        <w:t xml:space="preserve"> </w:t>
      </w:r>
      <w:r w:rsidRPr="00A34CF8">
        <w:rPr>
          <w:b/>
        </w:rPr>
        <w:t>т</w:t>
      </w:r>
      <w:r w:rsidR="00BD59A8" w:rsidRPr="00A34CF8">
        <w:rPr>
          <w:b/>
        </w:rPr>
        <w:t>ел</w:t>
      </w:r>
      <w:r w:rsidRPr="00A34CF8">
        <w:rPr>
          <w:b/>
        </w:rPr>
        <w:t>.</w:t>
      </w:r>
      <w:r w:rsidR="00535B27" w:rsidRPr="00535B27">
        <w:t xml:space="preserve"> </w:t>
      </w:r>
      <w:sdt>
        <w:sdtPr>
          <w:alias w:val="Укажите № телефона "/>
          <w:tag w:val="Укажите № телефона "/>
          <w:id w:val="1216464869"/>
          <w:lock w:val="sdtLocked"/>
          <w:placeholder>
            <w:docPart w:val="F9BD5E1D0B1740DB84F7F81C325C3335"/>
          </w:placeholder>
          <w:showingPlcHdr/>
          <w15:color w:val="CCFFFF"/>
        </w:sdtPr>
        <w:sdtEndPr/>
        <w:sdtContent>
          <w:r w:rsidR="00535B27" w:rsidRPr="00C2495A">
            <w:rPr>
              <w:rStyle w:val="a5"/>
              <w:i/>
              <w:u w:val="single"/>
            </w:rPr>
            <w:t>Место для ввода текста.</w:t>
          </w:r>
        </w:sdtContent>
      </w:sdt>
      <w:r>
        <w:t xml:space="preserve"> </w:t>
      </w:r>
      <w:r w:rsidR="00AD2C64">
        <w:t>,</w:t>
      </w:r>
    </w:p>
    <w:p w:rsidR="007E3C83" w:rsidRPr="00CA77A4" w:rsidRDefault="007E3C83" w:rsidP="00A73226">
      <w:pPr>
        <w:spacing w:line="360" w:lineRule="auto"/>
        <w:jc w:val="center"/>
        <w:rPr>
          <w:b/>
          <w:u w:val="single"/>
        </w:rPr>
      </w:pPr>
      <w:r w:rsidRPr="00CA77A4">
        <w:rPr>
          <w:b/>
          <w:u w:val="single"/>
        </w:rPr>
        <w:t>ЗАЯВЛЕНИЕ</w:t>
      </w:r>
    </w:p>
    <w:p w:rsidR="00A34CF8" w:rsidRDefault="007E3C83" w:rsidP="00A34CF8">
      <w:pPr>
        <w:ind w:firstLine="284"/>
        <w:rPr>
          <w:b/>
        </w:rPr>
      </w:pPr>
      <w:r w:rsidRPr="00885655">
        <w:rPr>
          <w:b/>
        </w:rPr>
        <w:t xml:space="preserve">Прошу </w:t>
      </w:r>
      <w:r w:rsidR="00EF078D">
        <w:rPr>
          <w:b/>
        </w:rPr>
        <w:t>прекратить оказание услуг</w:t>
      </w:r>
      <w:r w:rsidR="00AD0D41" w:rsidRPr="00885655">
        <w:rPr>
          <w:b/>
        </w:rPr>
        <w:t xml:space="preserve"> </w:t>
      </w:r>
      <w:r w:rsidR="00B74604" w:rsidRPr="00AD2C64">
        <w:rPr>
          <w:b/>
        </w:rPr>
        <w:t>ОРЕОЛ</w:t>
      </w:r>
      <w:r w:rsidR="001E0DEB">
        <w:rPr>
          <w:b/>
        </w:rPr>
        <w:t>:</w:t>
      </w:r>
      <w:r w:rsidR="00B74604">
        <w:rPr>
          <w:b/>
        </w:rPr>
        <w:t xml:space="preserve"> </w:t>
      </w:r>
      <w:sdt>
        <w:sdtPr>
          <w:rPr>
            <w:b/>
          </w:rPr>
          <w:alias w:val="Выберите пакет"/>
          <w:tag w:val="Выберите пакет"/>
          <w:id w:val="-1497415243"/>
          <w:lock w:val="sdtLocked"/>
          <w:placeholder>
            <w:docPart w:val="DefaultPlaceholder_1081868575"/>
          </w:placeholder>
          <w:showingPlcHdr/>
          <w15:color w:val="CCFFFF"/>
          <w:dropDownList>
            <w:listItem w:value="Выберите элемент."/>
            <w:listItem w:displayText="Социальный пакет" w:value="Социальный пакет"/>
            <w:listItem w:displayText="Базовый пакет" w:value="Базовый пакет"/>
          </w:dropDownList>
        </w:sdtPr>
        <w:sdtEndPr/>
        <w:sdtContent>
          <w:r w:rsidR="00C2495A" w:rsidRPr="00C2495A">
            <w:rPr>
              <w:rStyle w:val="a5"/>
              <w:u w:val="single"/>
            </w:rPr>
            <w:t>Выберите элемент.</w:t>
          </w:r>
        </w:sdtContent>
      </w:sdt>
      <w:r w:rsidR="00A34CF8">
        <w:rPr>
          <w:b/>
        </w:rPr>
        <w:t xml:space="preserve"> </w:t>
      </w:r>
      <w:r w:rsidR="00B74604">
        <w:rPr>
          <w:b/>
        </w:rPr>
        <w:t xml:space="preserve">с </w:t>
      </w:r>
      <w:sdt>
        <w:sdtPr>
          <w:rPr>
            <w:b/>
          </w:rPr>
          <w:alias w:val="Укажите дату"/>
          <w:tag w:val="Укажите дату"/>
          <w:id w:val="2034382350"/>
          <w:lock w:val="sdtLocked"/>
          <w:placeholder>
            <w:docPart w:val="DefaultPlaceholder_1081868576"/>
          </w:placeholder>
          <w:showingPlcHdr/>
          <w:date w:fullDate="2021-04-22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EF603F" w:rsidRPr="00C2495A">
            <w:rPr>
              <w:rStyle w:val="a5"/>
              <w:u w:val="single"/>
            </w:rPr>
            <w:t>Место для ввода даты.</w:t>
          </w:r>
        </w:sdtContent>
      </w:sdt>
    </w:p>
    <w:p w:rsidR="007425EC" w:rsidRPr="00AD0D41" w:rsidRDefault="00D77B86" w:rsidP="00A34CF8">
      <w:pPr>
        <w:ind w:firstLine="284"/>
        <w:rPr>
          <w:b/>
        </w:rPr>
      </w:pPr>
      <w:r w:rsidRPr="00885655">
        <w:rPr>
          <w:b/>
        </w:rPr>
        <w:t>в связи с</w:t>
      </w:r>
      <w:r w:rsidR="00CC0C84">
        <w:rPr>
          <w:b/>
        </w:rPr>
        <w:t>о следующим</w:t>
      </w:r>
      <w:r w:rsidR="00E5255D">
        <w:rPr>
          <w:b/>
        </w:rPr>
        <w:t>и обстоятельствами</w:t>
      </w:r>
      <w:r w:rsidRPr="00885655">
        <w:rPr>
          <w:b/>
        </w:rPr>
        <w:t>:</w:t>
      </w:r>
    </w:p>
    <w:p w:rsidR="00A73226" w:rsidRDefault="00E57C2A" w:rsidP="000C2222">
      <w:pPr>
        <w:ind w:hanging="284"/>
      </w:pPr>
      <w:sdt>
        <w:sdtPr>
          <w:rPr>
            <w:b/>
          </w:rPr>
          <w:alias w:val="Выберите нужную позицию"/>
          <w:tag w:val="Выберите нужную позицию"/>
          <w:id w:val="-8171113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95A">
            <w:rPr>
              <w:rFonts w:ascii="MS Gothic" w:eastAsia="MS Gothic" w:hAnsi="MS Gothic" w:hint="eastAsia"/>
              <w:b/>
            </w:rPr>
            <w:t>☐</w:t>
          </w:r>
        </w:sdtContent>
      </w:sdt>
      <w:r w:rsidR="006D7D03" w:rsidRPr="00AD0D41">
        <w:rPr>
          <w:b/>
        </w:rPr>
        <w:t>п</w:t>
      </w:r>
      <w:r w:rsidR="00A73226" w:rsidRPr="00AD0D41">
        <w:rPr>
          <w:b/>
        </w:rPr>
        <w:t>ереезд по новому адресу</w:t>
      </w:r>
      <w:r w:rsidR="00D77B86" w:rsidRPr="00AD0D41">
        <w:rPr>
          <w:b/>
        </w:rPr>
        <w:t>:</w:t>
      </w:r>
      <w:r w:rsidR="00A73226">
        <w:t xml:space="preserve"> Ленинградская обл., </w:t>
      </w:r>
      <w:sdt>
        <w:sdtPr>
          <w:alias w:val="Населенный пункт"/>
          <w:tag w:val="Населенный пункт"/>
          <w:id w:val="1560670650"/>
          <w:lock w:val="sdtLocked"/>
          <w:placeholder>
            <w:docPart w:val="DefaultPlaceholder_1081868575"/>
          </w:placeholder>
          <w:showingPlcHdr/>
          <w:dropDownList>
            <w:listItem w:value="Выберите элемент."/>
            <w:listItem w:displayText="Гатчина" w:value="Гатчина"/>
            <w:listItem w:displayText="Волосово" w:value="Волосово"/>
            <w:listItem w:displayText="Б. Колпаны" w:value="Б. Колпаны"/>
            <w:listItem w:displayText="Войсковицы" w:value="Войсковицы"/>
            <w:listItem w:displayText="М. Верево" w:value="М. Верево"/>
            <w:listItem w:displayText="М. Колпаны" w:value="М. Колпаны"/>
            <w:listItem w:displayText="Парицы" w:value="Парицы"/>
            <w:listItem w:displayText="Сумино" w:value="Сумино"/>
            <w:listItem w:displayText="Торфяное" w:value="Торфяное"/>
            <w:listItem w:displayText="Новый Свет" w:value="Новый Свет"/>
          </w:dropDownList>
        </w:sdtPr>
        <w:sdtEndPr/>
        <w:sdtContent>
          <w:r w:rsidR="00535B27" w:rsidRPr="00C2495A">
            <w:rPr>
              <w:rStyle w:val="a5"/>
              <w:u w:val="single"/>
            </w:rPr>
            <w:t>Выберите элемент.</w:t>
          </w:r>
        </w:sdtContent>
      </w:sdt>
      <w:r w:rsidR="00297BD3">
        <w:t xml:space="preserve"> </w:t>
      </w:r>
      <w:r w:rsidR="005A2307">
        <w:t>,</w:t>
      </w:r>
    </w:p>
    <w:p w:rsidR="007425EC" w:rsidRPr="00AD0D41" w:rsidRDefault="00CA3B26" w:rsidP="000C2222">
      <w:pPr>
        <w:ind w:hanging="284"/>
        <w:rPr>
          <w:b/>
        </w:rPr>
      </w:pPr>
      <w:r w:rsidRPr="00A34CF8">
        <w:rPr>
          <w:b/>
        </w:rPr>
        <w:t>ул.</w:t>
      </w:r>
      <w:r>
        <w:t xml:space="preserve"> </w:t>
      </w:r>
      <w:sdt>
        <w:sdtPr>
          <w:alias w:val="Впишите улицу"/>
          <w:tag w:val="Впишите улицу"/>
          <w:id w:val="-1251263280"/>
          <w:lock w:val="sdtLocked"/>
          <w:placeholder>
            <w:docPart w:val="41396B0B0E204BD9A09C0BB37D8A4F55"/>
          </w:placeholder>
          <w:showingPlcHdr/>
          <w15:color w:val="CCFFFF"/>
        </w:sdtPr>
        <w:sdtEndPr/>
        <w:sdtContent>
          <w:r w:rsidR="00A34CF8" w:rsidRPr="00C2495A">
            <w:rPr>
              <w:rStyle w:val="a5"/>
              <w:u w:val="single"/>
            </w:rPr>
            <w:t xml:space="preserve">Место для ввода </w:t>
          </w:r>
          <w:proofErr w:type="gramStart"/>
          <w:r w:rsidR="00A34CF8" w:rsidRPr="00C2495A">
            <w:rPr>
              <w:rStyle w:val="a5"/>
              <w:u w:val="single"/>
            </w:rPr>
            <w:t>текста.</w:t>
          </w:r>
        </w:sdtContent>
      </w:sdt>
      <w:r>
        <w:t>,</w:t>
      </w:r>
      <w:proofErr w:type="gramEnd"/>
      <w:r>
        <w:t xml:space="preserve"> </w:t>
      </w:r>
      <w:r w:rsidRPr="00A34CF8">
        <w:rPr>
          <w:b/>
        </w:rPr>
        <w:t>д.</w:t>
      </w:r>
      <w:r>
        <w:t xml:space="preserve"> </w:t>
      </w:r>
      <w:sdt>
        <w:sdtPr>
          <w:alias w:val="Укажите № дома икорпус"/>
          <w:tag w:val="Укажите № дома икорпус"/>
          <w:id w:val="-2087916217"/>
          <w:lock w:val="sdtLocked"/>
          <w:placeholder>
            <w:docPart w:val="8485D2C4300E4337BEE68E740DAC0FF1"/>
          </w:placeholder>
          <w:showingPlcHdr/>
          <w15:color w:val="CCFFFF"/>
        </w:sdtPr>
        <w:sdtEndPr/>
        <w:sdtContent>
          <w:bookmarkStart w:id="0" w:name="_GoBack"/>
          <w:r w:rsidR="00A34CF8" w:rsidRPr="00C2495A">
            <w:rPr>
              <w:rStyle w:val="a5"/>
              <w:u w:val="single"/>
            </w:rPr>
            <w:t>Место для ввода текста.</w:t>
          </w:r>
          <w:bookmarkEnd w:id="0"/>
        </w:sdtContent>
      </w:sdt>
      <w:r w:rsidR="004558A2">
        <w:t>,</w:t>
      </w:r>
      <w:r>
        <w:t xml:space="preserve"> </w:t>
      </w:r>
      <w:r w:rsidRPr="00EF603F">
        <w:rPr>
          <w:b/>
        </w:rPr>
        <w:t>кв.</w:t>
      </w:r>
      <w:r>
        <w:t xml:space="preserve"> </w:t>
      </w:r>
      <w:sdt>
        <w:sdtPr>
          <w:alias w:val="Укажите № квартиры"/>
          <w:tag w:val="Укажите № квартиры"/>
          <w:id w:val="-53319000"/>
          <w:lock w:val="sdtLocked"/>
          <w:placeholder>
            <w:docPart w:val="B25A411E512C41C6936BB2A4BF1659B2"/>
          </w:placeholder>
          <w:showingPlcHdr/>
          <w15:color w:val="CCFFFF"/>
        </w:sdtPr>
        <w:sdtEndPr/>
        <w:sdtContent>
          <w:r w:rsidR="00A34CF8" w:rsidRPr="00C2495A">
            <w:rPr>
              <w:rStyle w:val="a5"/>
              <w:u w:val="single"/>
            </w:rPr>
            <w:t>Место для ввода текста.</w:t>
          </w:r>
        </w:sdtContent>
      </w:sdt>
      <w:r w:rsidR="004558A2">
        <w:t xml:space="preserve"> ,</w:t>
      </w:r>
      <w:r>
        <w:t xml:space="preserve"> </w:t>
      </w:r>
      <w:r w:rsidRPr="00EF603F">
        <w:rPr>
          <w:b/>
        </w:rPr>
        <w:t>тел.</w:t>
      </w:r>
      <w:r w:rsidR="00A73226">
        <w:t>;</w:t>
      </w:r>
      <w:r w:rsidR="00A34CF8" w:rsidRPr="00A34CF8">
        <w:t xml:space="preserve"> </w:t>
      </w:r>
      <w:sdt>
        <w:sdtPr>
          <w:alias w:val="Укажите № телефона "/>
          <w:tag w:val="Укажите № телефона "/>
          <w:id w:val="464092742"/>
          <w:lock w:val="sdtLocked"/>
          <w:placeholder>
            <w:docPart w:val="ED81F0B3BAFB413BA6C5F2ED52C257FE"/>
          </w:placeholder>
          <w:showingPlcHdr/>
          <w15:color w:val="CCFFFF"/>
        </w:sdtPr>
        <w:sdtEndPr/>
        <w:sdtContent>
          <w:r w:rsidR="00A34CF8" w:rsidRPr="00C2495A">
            <w:rPr>
              <w:rStyle w:val="a5"/>
              <w:u w:val="single"/>
            </w:rPr>
            <w:t>Место для ввода текста.</w:t>
          </w:r>
        </w:sdtContent>
      </w:sdt>
    </w:p>
    <w:p w:rsidR="00A73226" w:rsidRDefault="00E57C2A" w:rsidP="000C2222">
      <w:pPr>
        <w:ind w:hanging="284"/>
        <w:rPr>
          <w:b/>
        </w:rPr>
      </w:pPr>
      <w:sdt>
        <w:sdtPr>
          <w:rPr>
            <w:b/>
          </w:rPr>
          <w:alias w:val="Выберите нужную позицию"/>
          <w:tag w:val="Выберите нужную позицию"/>
          <w:id w:val="-20179240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A34CF8" w:rsidRPr="00AD0D41">
        <w:rPr>
          <w:b/>
        </w:rPr>
        <w:t xml:space="preserve"> </w:t>
      </w:r>
      <w:r w:rsidR="006D7D03" w:rsidRPr="00AD0D41">
        <w:rPr>
          <w:b/>
        </w:rPr>
        <w:t>п</w:t>
      </w:r>
      <w:r w:rsidR="00A73226" w:rsidRPr="00AD0D41">
        <w:rPr>
          <w:b/>
        </w:rPr>
        <w:t xml:space="preserve">ереключение с базового </w:t>
      </w:r>
      <w:r w:rsidR="00CA68A8">
        <w:rPr>
          <w:b/>
        </w:rPr>
        <w:t xml:space="preserve">пакета </w:t>
      </w:r>
      <w:r w:rsidR="00A73226" w:rsidRPr="00AD0D41">
        <w:rPr>
          <w:b/>
        </w:rPr>
        <w:t>на социальный пакет;</w:t>
      </w:r>
    </w:p>
    <w:p w:rsidR="008C4D15" w:rsidRPr="008C4D15" w:rsidRDefault="008C4D15" w:rsidP="000C2222">
      <w:pPr>
        <w:ind w:hanging="284"/>
        <w:rPr>
          <w:b/>
          <w:sz w:val="6"/>
          <w:szCs w:val="6"/>
        </w:rPr>
      </w:pPr>
    </w:p>
    <w:p w:rsidR="007425EC" w:rsidRDefault="00E57C2A" w:rsidP="000C2222">
      <w:pPr>
        <w:ind w:hanging="284"/>
        <w:rPr>
          <w:b/>
        </w:rPr>
      </w:pPr>
      <w:sdt>
        <w:sdtPr>
          <w:rPr>
            <w:b/>
          </w:rPr>
          <w:id w:val="14019515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6D7D03" w:rsidRPr="00AD0D41">
        <w:rPr>
          <w:b/>
        </w:rPr>
        <w:t xml:space="preserve"> в</w:t>
      </w:r>
      <w:r w:rsidR="00A73226" w:rsidRPr="00AD0D41">
        <w:rPr>
          <w:b/>
        </w:rPr>
        <w:t>ременн</w:t>
      </w:r>
      <w:r w:rsidR="00CC0C84">
        <w:rPr>
          <w:b/>
        </w:rPr>
        <w:t>ое</w:t>
      </w:r>
      <w:r w:rsidR="00A73226" w:rsidRPr="00AD0D41">
        <w:rPr>
          <w:b/>
        </w:rPr>
        <w:t xml:space="preserve"> </w:t>
      </w:r>
      <w:r w:rsidR="00DC7319">
        <w:rPr>
          <w:b/>
        </w:rPr>
        <w:t>приостановление оказания услуг</w:t>
      </w:r>
      <w:r w:rsidR="00535FA3">
        <w:rPr>
          <w:b/>
        </w:rPr>
        <w:t xml:space="preserve"> до </w:t>
      </w:r>
      <w:sdt>
        <w:sdtPr>
          <w:rPr>
            <w:b/>
          </w:rPr>
          <w:alias w:val="Укажите дату"/>
          <w:tag w:val="Укажите дату"/>
          <w:id w:val="-84545829"/>
          <w:lock w:val="sdtLocked"/>
          <w:placeholder>
            <w:docPart w:val="DefaultPlaceholder_1081868576"/>
          </w:placeholder>
          <w:showingPlcHdr/>
          <w:date w:fullDate="2021-04-22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EF603F" w:rsidRPr="00C2495A">
            <w:rPr>
              <w:rStyle w:val="a5"/>
              <w:u w:val="single"/>
            </w:rPr>
            <w:t xml:space="preserve">Место для ввода </w:t>
          </w:r>
          <w:proofErr w:type="gramStart"/>
          <w:r w:rsidR="00EF603F" w:rsidRPr="00C2495A">
            <w:rPr>
              <w:rStyle w:val="a5"/>
              <w:u w:val="single"/>
            </w:rPr>
            <w:t>даты.</w:t>
          </w:r>
        </w:sdtContent>
      </w:sdt>
      <w:r w:rsidR="00CA3B26" w:rsidRPr="00AD0D41">
        <w:rPr>
          <w:b/>
        </w:rPr>
        <w:t>;</w:t>
      </w:r>
      <w:proofErr w:type="gramEnd"/>
    </w:p>
    <w:p w:rsidR="008C4D15" w:rsidRPr="008C4D15" w:rsidRDefault="008C4D15" w:rsidP="000C2222">
      <w:pPr>
        <w:ind w:hanging="284"/>
        <w:rPr>
          <w:b/>
          <w:sz w:val="6"/>
          <w:szCs w:val="6"/>
        </w:rPr>
      </w:pPr>
    </w:p>
    <w:p w:rsidR="00BD59A8" w:rsidRPr="000B1C61" w:rsidRDefault="00E57C2A" w:rsidP="000C2222">
      <w:pPr>
        <w:ind w:hanging="284"/>
      </w:pPr>
      <w:sdt>
        <w:sdtPr>
          <w:rPr>
            <w:b/>
          </w:rPr>
          <w:id w:val="2888682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03F">
            <w:rPr>
              <w:rFonts w:ascii="MS Gothic" w:eastAsia="MS Gothic" w:hAnsi="MS Gothic" w:hint="eastAsia"/>
              <w:b/>
            </w:rPr>
            <w:t>☐</w:t>
          </w:r>
        </w:sdtContent>
      </w:sdt>
      <w:r w:rsidR="00CA3B26" w:rsidRPr="00AD0D41">
        <w:rPr>
          <w:b/>
        </w:rPr>
        <w:t xml:space="preserve"> </w:t>
      </w:r>
      <w:r w:rsidR="00400FB9">
        <w:rPr>
          <w:b/>
        </w:rPr>
        <w:t>р</w:t>
      </w:r>
      <w:r w:rsidR="00400FB9" w:rsidRPr="00400FB9">
        <w:rPr>
          <w:b/>
        </w:rPr>
        <w:t>астор</w:t>
      </w:r>
      <w:r w:rsidR="00400FB9">
        <w:rPr>
          <w:b/>
        </w:rPr>
        <w:t xml:space="preserve">жение </w:t>
      </w:r>
      <w:r w:rsidR="00400FB9" w:rsidRPr="00400FB9">
        <w:rPr>
          <w:b/>
        </w:rPr>
        <w:t xml:space="preserve">абонентского </w:t>
      </w:r>
      <w:r w:rsidR="006762F5">
        <w:rPr>
          <w:b/>
        </w:rPr>
        <w:t>д</w:t>
      </w:r>
      <w:r w:rsidR="00400FB9" w:rsidRPr="00400FB9">
        <w:rPr>
          <w:b/>
        </w:rPr>
        <w:t>оговор</w:t>
      </w:r>
      <w:r w:rsidR="00400FB9">
        <w:rPr>
          <w:b/>
        </w:rPr>
        <w:t>а</w:t>
      </w:r>
      <w:r w:rsidR="00BD59A8" w:rsidRPr="00AD0D41">
        <w:rPr>
          <w:b/>
        </w:rPr>
        <w:t>.</w:t>
      </w:r>
      <w:r w:rsidR="00673509" w:rsidRPr="000B1C61">
        <w:rPr>
          <w:b/>
        </w:rPr>
        <w:t xml:space="preserve"> (</w:t>
      </w:r>
      <w:r w:rsidR="00EF603F">
        <w:rPr>
          <w:b/>
        </w:rPr>
        <w:t>П</w:t>
      </w:r>
      <w:r w:rsidR="00E0627C">
        <w:t>ричина</w:t>
      </w:r>
      <w:r w:rsidR="00EF603F">
        <w:t xml:space="preserve">: </w:t>
      </w:r>
      <w:sdt>
        <w:sdtPr>
          <w:alias w:val="Причина отключения"/>
          <w:tag w:val="Причина отключения"/>
          <w:id w:val="150179221"/>
          <w:lock w:val="sdtLocked"/>
          <w:placeholder>
            <w:docPart w:val="DefaultPlaceholder_1081868575"/>
          </w:placeholder>
          <w:showingPlcHdr/>
          <w15:color w:val="FFCC99"/>
          <w:comboBox>
            <w:listItem w:value="Выберите элемент."/>
            <w:listItem w:displayText="Переезд в другой город" w:value="Переезд в другой город"/>
            <w:listItem w:displayText="Абонента нет в живых" w:value="Абонента нет в живых"/>
            <w:listItem w:displayText="Продажа квартиры" w:value="Продажа квартиры"/>
            <w:listItem w:displayText="Не пользуемся ТВ" w:value="Не пользуемся ТВ"/>
            <w:listItem w:displayText="Подключение к Ростелеком" w:value="Подключение к Ростелеком"/>
            <w:listItem w:displayText="Подключение к ЭР-телеком" w:value="Подключение к ЭР-телеком"/>
            <w:listItem w:displayText="Подключение к Билайн" w:value="Подключение к Билайн"/>
            <w:listItem w:displayText="Подключение к IP_TV Астра-Ореол" w:value="Подключение к IP_TV Астра-Ореол"/>
            <w:listItem w:displayText="Подключение к IP TV" w:value="Подключение к IP TV"/>
            <w:listItem w:displayText="Подключение к иному провайдеру" w:value="Подключение к иному провайдеру"/>
            <w:listItem w:displayText="Не удовлетворяет качество" w:value="Не удовлетворяет качество"/>
          </w:comboBox>
        </w:sdtPr>
        <w:sdtEndPr/>
        <w:sdtContent>
          <w:r w:rsidR="00EF603F" w:rsidRPr="00C2495A">
            <w:rPr>
              <w:rStyle w:val="a5"/>
              <w:u w:val="single"/>
            </w:rPr>
            <w:t>Выберите элемент.</w:t>
          </w:r>
        </w:sdtContent>
      </w:sdt>
      <w:r w:rsidR="00673509" w:rsidRPr="000B1C61">
        <w:t>)</w:t>
      </w:r>
    </w:p>
    <w:p w:rsidR="005A2307" w:rsidRPr="0090250B" w:rsidRDefault="006F2D3E" w:rsidP="000C2222">
      <w:pPr>
        <w:ind w:firstLine="284"/>
        <w:jc w:val="both"/>
        <w:rPr>
          <w:b/>
          <w:sz w:val="20"/>
          <w:szCs w:val="20"/>
        </w:rPr>
      </w:pPr>
      <w:r w:rsidRPr="0090250B">
        <w:rPr>
          <w:b/>
          <w:sz w:val="20"/>
          <w:szCs w:val="20"/>
        </w:rPr>
        <w:t>О</w:t>
      </w:r>
      <w:r w:rsidR="005A2307" w:rsidRPr="0090250B">
        <w:rPr>
          <w:b/>
          <w:sz w:val="20"/>
          <w:szCs w:val="20"/>
        </w:rPr>
        <w:t>бязу</w:t>
      </w:r>
      <w:r w:rsidRPr="0090250B">
        <w:rPr>
          <w:b/>
          <w:sz w:val="20"/>
          <w:szCs w:val="20"/>
        </w:rPr>
        <w:t>юсь</w:t>
      </w:r>
      <w:r w:rsidR="005A2307" w:rsidRPr="0090250B">
        <w:rPr>
          <w:b/>
          <w:sz w:val="20"/>
          <w:szCs w:val="20"/>
        </w:rPr>
        <w:t xml:space="preserve"> обеспечить</w:t>
      </w:r>
      <w:r w:rsidRPr="0090250B">
        <w:rPr>
          <w:b/>
          <w:sz w:val="20"/>
          <w:szCs w:val="20"/>
        </w:rPr>
        <w:t xml:space="preserve"> </w:t>
      </w:r>
      <w:r w:rsidR="005A2307" w:rsidRPr="0090250B">
        <w:rPr>
          <w:b/>
          <w:sz w:val="20"/>
          <w:szCs w:val="20"/>
        </w:rPr>
        <w:t xml:space="preserve">доступ </w:t>
      </w:r>
      <w:r w:rsidR="00931BAF" w:rsidRPr="0090250B">
        <w:rPr>
          <w:b/>
          <w:sz w:val="20"/>
          <w:szCs w:val="20"/>
        </w:rPr>
        <w:t xml:space="preserve">представителям ООО </w:t>
      </w:r>
      <w:r w:rsidR="00F149A5" w:rsidRPr="0090250B">
        <w:rPr>
          <w:b/>
          <w:sz w:val="20"/>
          <w:szCs w:val="20"/>
        </w:rPr>
        <w:t xml:space="preserve">ПКФ </w:t>
      </w:r>
      <w:r w:rsidR="00931BAF" w:rsidRPr="0090250B">
        <w:rPr>
          <w:b/>
          <w:sz w:val="20"/>
          <w:szCs w:val="20"/>
        </w:rPr>
        <w:t xml:space="preserve">«ОРЕОЛ» </w:t>
      </w:r>
      <w:r w:rsidR="005A2307" w:rsidRPr="0090250B">
        <w:rPr>
          <w:b/>
          <w:sz w:val="20"/>
          <w:szCs w:val="20"/>
        </w:rPr>
        <w:t xml:space="preserve">в слаботочный щит для </w:t>
      </w:r>
      <w:r w:rsidR="00D96E71" w:rsidRPr="0090250B">
        <w:rPr>
          <w:b/>
          <w:sz w:val="20"/>
          <w:szCs w:val="20"/>
        </w:rPr>
        <w:t xml:space="preserve">выполнения </w:t>
      </w:r>
      <w:proofErr w:type="gramStart"/>
      <w:r w:rsidR="00D96E71" w:rsidRPr="0090250B">
        <w:rPr>
          <w:b/>
          <w:sz w:val="20"/>
          <w:szCs w:val="20"/>
        </w:rPr>
        <w:t>работ</w:t>
      </w:r>
      <w:r w:rsidR="000B1C61" w:rsidRPr="0090250B">
        <w:rPr>
          <w:b/>
          <w:sz w:val="20"/>
          <w:szCs w:val="20"/>
        </w:rPr>
        <w:t>.</w:t>
      </w:r>
      <w:r w:rsidR="00247592" w:rsidRPr="0090250B">
        <w:rPr>
          <w:b/>
          <w:sz w:val="20"/>
          <w:szCs w:val="20"/>
        </w:rPr>
        <w:t>*</w:t>
      </w:r>
      <w:proofErr w:type="gramEnd"/>
    </w:p>
    <w:p w:rsidR="00CB2EBB" w:rsidRPr="00F85C5C" w:rsidRDefault="00BD59A8" w:rsidP="000C2222">
      <w:pPr>
        <w:tabs>
          <w:tab w:val="left" w:pos="6840"/>
        </w:tabs>
        <w:spacing w:line="312" w:lineRule="auto"/>
        <w:ind w:firstLine="284"/>
        <w:rPr>
          <w:sz w:val="22"/>
          <w:szCs w:val="22"/>
        </w:rPr>
      </w:pPr>
      <w:r w:rsidRPr="00F85C5C">
        <w:rPr>
          <w:b/>
          <w:sz w:val="22"/>
          <w:szCs w:val="22"/>
        </w:rPr>
        <w:t>З</w:t>
      </w:r>
      <w:r w:rsidR="00CB2EBB" w:rsidRPr="00F85C5C">
        <w:rPr>
          <w:b/>
          <w:sz w:val="22"/>
          <w:szCs w:val="22"/>
        </w:rPr>
        <w:t>адолженност</w:t>
      </w:r>
      <w:r w:rsidRPr="00F85C5C">
        <w:rPr>
          <w:b/>
          <w:sz w:val="22"/>
          <w:szCs w:val="22"/>
        </w:rPr>
        <w:t>ь</w:t>
      </w:r>
      <w:r w:rsidR="00CB2EBB" w:rsidRPr="00F85C5C">
        <w:rPr>
          <w:b/>
          <w:sz w:val="22"/>
          <w:szCs w:val="22"/>
        </w:rPr>
        <w:t xml:space="preserve"> </w:t>
      </w:r>
      <w:r w:rsidR="006762F5" w:rsidRPr="00F85C5C">
        <w:rPr>
          <w:b/>
          <w:sz w:val="22"/>
          <w:szCs w:val="22"/>
        </w:rPr>
        <w:t xml:space="preserve">по оплате услуг </w:t>
      </w:r>
      <w:r w:rsidR="00DF2607" w:rsidRPr="00F85C5C">
        <w:rPr>
          <w:b/>
          <w:sz w:val="22"/>
          <w:szCs w:val="22"/>
        </w:rPr>
        <w:t xml:space="preserve">на момент </w:t>
      </w:r>
      <w:r w:rsidR="00DC7319" w:rsidRPr="00F85C5C">
        <w:rPr>
          <w:b/>
          <w:sz w:val="22"/>
          <w:szCs w:val="22"/>
        </w:rPr>
        <w:t>подачи заявления сос</w:t>
      </w:r>
      <w:r w:rsidR="004558A2" w:rsidRPr="00F85C5C">
        <w:rPr>
          <w:b/>
          <w:sz w:val="22"/>
          <w:szCs w:val="22"/>
        </w:rPr>
        <w:t xml:space="preserve">тавляет </w:t>
      </w:r>
      <w:sdt>
        <w:sdtPr>
          <w:rPr>
            <w:sz w:val="22"/>
            <w:szCs w:val="22"/>
          </w:rPr>
          <w:alias w:val="Задолженность, если имеется"/>
          <w:tag w:val="Задолженность, если имеется"/>
          <w:id w:val="-985312237"/>
          <w:placeholder>
            <w:docPart w:val="4563E2394E1A4273B4D799BBBC06DC43"/>
          </w:placeholder>
          <w:showingPlcHdr/>
          <w15:color w:val="CCFFFF"/>
        </w:sdtPr>
        <w:sdtEndPr/>
        <w:sdtContent>
          <w:r w:rsidR="0090250B" w:rsidRPr="00C2495A">
            <w:rPr>
              <w:rStyle w:val="a5"/>
              <w:sz w:val="22"/>
              <w:szCs w:val="22"/>
              <w:u w:val="single"/>
            </w:rPr>
            <w:t>Место для ввода текста.</w:t>
          </w:r>
        </w:sdtContent>
      </w:sdt>
      <w:r w:rsidR="00CB2EBB" w:rsidRPr="00F85C5C">
        <w:rPr>
          <w:b/>
          <w:sz w:val="22"/>
          <w:szCs w:val="22"/>
        </w:rPr>
        <w:t xml:space="preserve"> руб.</w:t>
      </w:r>
    </w:p>
    <w:p w:rsidR="00CB2EBB" w:rsidRPr="00F96B06" w:rsidRDefault="00E57C2A" w:rsidP="000C2222">
      <w:pPr>
        <w:spacing w:line="312" w:lineRule="auto"/>
      </w:pPr>
      <w:sdt>
        <w:sdtPr>
          <w:rPr>
            <w:b/>
          </w:rPr>
          <w:alias w:val="Дата заполнения"/>
          <w:tag w:val="Дата заполнения"/>
          <w:id w:val="2049945697"/>
          <w:lock w:val="sdtLocked"/>
          <w:placeholder>
            <w:docPart w:val="DefaultPlaceholder_1081868576"/>
          </w:placeholder>
          <w:showingPlcHdr/>
          <w15:color w:val="CCFFFF"/>
          <w:date w:fullDate="2021-04-22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EF603F" w:rsidRPr="00C2495A">
            <w:rPr>
              <w:rStyle w:val="a5"/>
              <w:u w:val="single"/>
            </w:rPr>
            <w:t>Место для ввода даты.</w:t>
          </w:r>
        </w:sdtContent>
      </w:sdt>
      <w:r w:rsidR="00CB2EBB">
        <w:t xml:space="preserve"> </w:t>
      </w:r>
      <w:r w:rsidR="006762F5" w:rsidRPr="00F96B06">
        <w:t xml:space="preserve">      </w:t>
      </w:r>
      <w:r w:rsidR="00CB2EBB">
        <w:t xml:space="preserve">Подпись </w:t>
      </w:r>
      <w:r w:rsidR="006F2D3E">
        <w:t>А</w:t>
      </w:r>
      <w:r w:rsidR="00CB2EBB">
        <w:t>бонента: ______________</w:t>
      </w:r>
      <w:r w:rsidR="004558A2">
        <w:t xml:space="preserve"> / </w:t>
      </w:r>
      <w:sdt>
        <w:sdtPr>
          <w:alias w:val="Укажите фамилию, имя и отчество"/>
          <w:tag w:val="Введите фамилию, имя и отчество"/>
          <w:id w:val="-734473402"/>
          <w:lock w:val="sdtLocked"/>
          <w:placeholder>
            <w:docPart w:val="15EDECB733D04CADAB3CE2C3FB9070F7"/>
          </w:placeholder>
          <w:showingPlcHdr/>
          <w15:color w:val="FFCC99"/>
        </w:sdtPr>
        <w:sdtEndPr/>
        <w:sdtContent>
          <w:r w:rsidR="0090250B" w:rsidRPr="00C2495A">
            <w:rPr>
              <w:rStyle w:val="a5"/>
              <w:u w:val="single"/>
            </w:rPr>
            <w:t>Место для ввода текста.</w:t>
          </w:r>
        </w:sdtContent>
      </w:sdt>
    </w:p>
    <w:p w:rsidR="00247592" w:rsidRDefault="00247592" w:rsidP="00C2495A">
      <w:pPr>
        <w:rPr>
          <w:i/>
          <w:sz w:val="20"/>
          <w:szCs w:val="20"/>
        </w:rPr>
      </w:pPr>
      <w:r w:rsidRPr="00A418DD">
        <w:rPr>
          <w:b/>
        </w:rPr>
        <w:t>*</w:t>
      </w:r>
      <w:proofErr w:type="gramStart"/>
      <w:r w:rsidR="00CC7937">
        <w:rPr>
          <w:i/>
          <w:sz w:val="20"/>
          <w:szCs w:val="20"/>
        </w:rPr>
        <w:t>В</w:t>
      </w:r>
      <w:proofErr w:type="gramEnd"/>
      <w:r w:rsidR="00CC7937">
        <w:rPr>
          <w:i/>
          <w:sz w:val="20"/>
          <w:szCs w:val="20"/>
        </w:rPr>
        <w:t xml:space="preserve"> случае</w:t>
      </w:r>
      <w:r w:rsidR="00F96B06">
        <w:rPr>
          <w:i/>
          <w:sz w:val="20"/>
          <w:szCs w:val="20"/>
        </w:rPr>
        <w:t>, если</w:t>
      </w:r>
      <w:r w:rsidRPr="00247592">
        <w:rPr>
          <w:i/>
          <w:sz w:val="20"/>
          <w:szCs w:val="20"/>
        </w:rPr>
        <w:t xml:space="preserve"> </w:t>
      </w:r>
      <w:r w:rsidR="00DC7319">
        <w:rPr>
          <w:i/>
          <w:sz w:val="20"/>
          <w:szCs w:val="20"/>
        </w:rPr>
        <w:t>доступ в слаботочный щит</w:t>
      </w:r>
      <w:r w:rsidR="00F96B06">
        <w:rPr>
          <w:i/>
          <w:sz w:val="20"/>
          <w:szCs w:val="20"/>
        </w:rPr>
        <w:t xml:space="preserve"> не предоставлен</w:t>
      </w:r>
      <w:r>
        <w:rPr>
          <w:i/>
          <w:sz w:val="20"/>
          <w:szCs w:val="20"/>
        </w:rPr>
        <w:t>,</w:t>
      </w:r>
      <w:r w:rsidRPr="00247592">
        <w:rPr>
          <w:i/>
          <w:sz w:val="20"/>
          <w:szCs w:val="20"/>
        </w:rPr>
        <w:t xml:space="preserve"> услуга Абоненту будет</w:t>
      </w:r>
      <w:r w:rsidR="004125D1">
        <w:rPr>
          <w:i/>
          <w:sz w:val="20"/>
          <w:szCs w:val="20"/>
        </w:rPr>
        <w:t xml:space="preserve"> </w:t>
      </w:r>
      <w:r w:rsidRPr="00247592">
        <w:rPr>
          <w:i/>
          <w:sz w:val="20"/>
          <w:szCs w:val="20"/>
        </w:rPr>
        <w:t>оказываться и далее, согласно условиям абонентского договора, с начислением абонентской платы.</w:t>
      </w:r>
    </w:p>
    <w:p w:rsidR="006F2D3E" w:rsidRPr="001F14C1" w:rsidRDefault="006F2D3E" w:rsidP="00B74604">
      <w:pPr>
        <w:jc w:val="center"/>
        <w:rPr>
          <w:rFonts w:cs="Tahoma"/>
          <w:b/>
          <w:bCs/>
          <w:i/>
          <w:u w:val="single"/>
        </w:rPr>
      </w:pPr>
      <w:r w:rsidRPr="001F14C1">
        <w:rPr>
          <w:b/>
          <w:i/>
          <w:u w:val="single"/>
        </w:rPr>
        <w:t xml:space="preserve">Возобновление оказания </w:t>
      </w:r>
      <w:r w:rsidR="00CA77A4" w:rsidRPr="001F14C1">
        <w:rPr>
          <w:b/>
          <w:i/>
          <w:u w:val="single"/>
        </w:rPr>
        <w:t xml:space="preserve">услуг </w:t>
      </w:r>
      <w:r w:rsidRPr="001F14C1">
        <w:rPr>
          <w:b/>
          <w:i/>
          <w:u w:val="single"/>
        </w:rPr>
        <w:t>Абоненту</w:t>
      </w:r>
      <w:r w:rsidRPr="001F14C1">
        <w:rPr>
          <w:b/>
          <w:i/>
          <w:sz w:val="28"/>
          <w:szCs w:val="28"/>
          <w:u w:val="single"/>
        </w:rPr>
        <w:t xml:space="preserve"> </w:t>
      </w:r>
      <w:r w:rsidRPr="001F14C1">
        <w:rPr>
          <w:b/>
          <w:i/>
          <w:u w:val="single"/>
        </w:rPr>
        <w:t>производится при условии оплаты Абонентом работ по восстановлению абонентской линии и при отсутствии задолженности по оплате услуг.</w:t>
      </w:r>
    </w:p>
    <w:p w:rsidR="00D96E71" w:rsidRDefault="00D96E71" w:rsidP="00D96E71">
      <w:pPr>
        <w:pBdr>
          <w:bottom w:val="single" w:sz="4" w:space="1" w:color="auto"/>
        </w:pBdr>
        <w:rPr>
          <w:b/>
          <w:u w:val="single"/>
        </w:rPr>
      </w:pPr>
    </w:p>
    <w:p w:rsidR="00A73226" w:rsidRPr="00F85C5C" w:rsidRDefault="006F2D3E" w:rsidP="003C217C">
      <w:pPr>
        <w:pBdr>
          <w:bottom w:val="single" w:sz="4" w:space="1" w:color="auto"/>
        </w:pBdr>
        <w:spacing w:line="360" w:lineRule="auto"/>
      </w:pPr>
      <w:r w:rsidRPr="007D6BD6">
        <w:rPr>
          <w:b/>
          <w:u w:val="single"/>
        </w:rPr>
        <w:t>Справки по т.</w:t>
      </w:r>
      <w:r w:rsidR="00F149A5">
        <w:rPr>
          <w:b/>
          <w:u w:val="single"/>
        </w:rPr>
        <w:t xml:space="preserve"> +7 </w:t>
      </w:r>
      <w:r>
        <w:rPr>
          <w:b/>
          <w:u w:val="single"/>
        </w:rPr>
        <w:t>(</w:t>
      </w:r>
      <w:r w:rsidR="00F85C5C" w:rsidRPr="00F85C5C">
        <w:rPr>
          <w:b/>
          <w:u w:val="single"/>
        </w:rPr>
        <w:t>901</w:t>
      </w:r>
      <w:r>
        <w:rPr>
          <w:b/>
          <w:u w:val="single"/>
        </w:rPr>
        <w:t>)</w:t>
      </w:r>
      <w:r w:rsidRPr="007D6BD6">
        <w:rPr>
          <w:b/>
          <w:u w:val="single"/>
        </w:rPr>
        <w:t xml:space="preserve"> 312-54</w:t>
      </w:r>
      <w:r w:rsidR="00F85C5C" w:rsidRPr="00F85C5C">
        <w:rPr>
          <w:b/>
          <w:u w:val="single"/>
        </w:rPr>
        <w:t>-01.</w:t>
      </w:r>
      <w:r w:rsidR="00EF603F">
        <w:rPr>
          <w:b/>
        </w:rPr>
        <w:tab/>
      </w:r>
      <w:r w:rsidR="00F85C5C">
        <w:rPr>
          <w:b/>
        </w:rPr>
        <w:t xml:space="preserve">Отправьте заполненное заявление на </w:t>
      </w:r>
      <w:hyperlink r:id="rId5" w:history="1">
        <w:r w:rsidR="00E57C2A" w:rsidRPr="00E57C2A">
          <w:rPr>
            <w:rStyle w:val="a6"/>
            <w:b/>
          </w:rPr>
          <w:t>mailto:tv@oreol.tv</w:t>
        </w:r>
      </w:hyperlink>
    </w:p>
    <w:sectPr w:rsidR="00A73226" w:rsidRPr="00F85C5C" w:rsidSect="008C3BD7">
      <w:pgSz w:w="11907" w:h="8391" w:orient="landscape" w:code="11"/>
      <w:pgMar w:top="284" w:right="28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02"/>
    <w:rsid w:val="00080601"/>
    <w:rsid w:val="000B1C61"/>
    <w:rsid w:val="000C2222"/>
    <w:rsid w:val="00152969"/>
    <w:rsid w:val="001E0DEB"/>
    <w:rsid w:val="001F14C1"/>
    <w:rsid w:val="00247592"/>
    <w:rsid w:val="00297BD3"/>
    <w:rsid w:val="002C634B"/>
    <w:rsid w:val="002D6A02"/>
    <w:rsid w:val="0037381C"/>
    <w:rsid w:val="003C217C"/>
    <w:rsid w:val="00400FB9"/>
    <w:rsid w:val="004125D1"/>
    <w:rsid w:val="00414018"/>
    <w:rsid w:val="004558A2"/>
    <w:rsid w:val="004A5009"/>
    <w:rsid w:val="00535B27"/>
    <w:rsid w:val="00535FA3"/>
    <w:rsid w:val="005A2307"/>
    <w:rsid w:val="005C5316"/>
    <w:rsid w:val="005F4B80"/>
    <w:rsid w:val="00603FFE"/>
    <w:rsid w:val="00673509"/>
    <w:rsid w:val="006762F5"/>
    <w:rsid w:val="006768E7"/>
    <w:rsid w:val="006C7E6F"/>
    <w:rsid w:val="006D7D03"/>
    <w:rsid w:val="006F2D3E"/>
    <w:rsid w:val="006F6D7D"/>
    <w:rsid w:val="007425EC"/>
    <w:rsid w:val="00742665"/>
    <w:rsid w:val="00765982"/>
    <w:rsid w:val="007B5F39"/>
    <w:rsid w:val="007D133B"/>
    <w:rsid w:val="007D6BD6"/>
    <w:rsid w:val="007E3C83"/>
    <w:rsid w:val="008415FD"/>
    <w:rsid w:val="00885655"/>
    <w:rsid w:val="008C3BD7"/>
    <w:rsid w:val="008C4D15"/>
    <w:rsid w:val="008F5E51"/>
    <w:rsid w:val="0090250B"/>
    <w:rsid w:val="00931BAF"/>
    <w:rsid w:val="00A2421E"/>
    <w:rsid w:val="00A34CF8"/>
    <w:rsid w:val="00A418DD"/>
    <w:rsid w:val="00A73226"/>
    <w:rsid w:val="00AD0D41"/>
    <w:rsid w:val="00AD2C64"/>
    <w:rsid w:val="00AE31DD"/>
    <w:rsid w:val="00AE4C58"/>
    <w:rsid w:val="00B43573"/>
    <w:rsid w:val="00B74604"/>
    <w:rsid w:val="00BD59A8"/>
    <w:rsid w:val="00BF4B42"/>
    <w:rsid w:val="00C2495A"/>
    <w:rsid w:val="00CA1D86"/>
    <w:rsid w:val="00CA3B26"/>
    <w:rsid w:val="00CA68A8"/>
    <w:rsid w:val="00CA77A4"/>
    <w:rsid w:val="00CB2EBB"/>
    <w:rsid w:val="00CC0C84"/>
    <w:rsid w:val="00CC7937"/>
    <w:rsid w:val="00D003C2"/>
    <w:rsid w:val="00D77B86"/>
    <w:rsid w:val="00D96E71"/>
    <w:rsid w:val="00DA35CD"/>
    <w:rsid w:val="00DB5EE9"/>
    <w:rsid w:val="00DC7319"/>
    <w:rsid w:val="00DF2607"/>
    <w:rsid w:val="00E0627C"/>
    <w:rsid w:val="00E13A47"/>
    <w:rsid w:val="00E5255D"/>
    <w:rsid w:val="00E57C2A"/>
    <w:rsid w:val="00E751A6"/>
    <w:rsid w:val="00EC7D96"/>
    <w:rsid w:val="00EF078D"/>
    <w:rsid w:val="00EF603F"/>
    <w:rsid w:val="00F149A5"/>
    <w:rsid w:val="00F51C5B"/>
    <w:rsid w:val="00F63096"/>
    <w:rsid w:val="00F85C5C"/>
    <w:rsid w:val="00F96B06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4219-A5AF-4360-8082-29FFFC66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7D0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C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D29C4"/>
    <w:rPr>
      <w:color w:val="808080"/>
    </w:rPr>
  </w:style>
  <w:style w:type="character" w:customStyle="1" w:styleId="1">
    <w:name w:val="Стиль1"/>
    <w:basedOn w:val="a0"/>
    <w:rsid w:val="00C2495A"/>
    <w:rPr>
      <w:i/>
      <w:u w:val="single"/>
    </w:rPr>
  </w:style>
  <w:style w:type="character" w:styleId="a6">
    <w:name w:val="Hyperlink"/>
    <w:basedOn w:val="a0"/>
    <w:rsid w:val="00E57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::tv@oreol.t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C3A90-628D-4BDE-A162-97D9C104F7DE}"/>
      </w:docPartPr>
      <w:docPartBody>
        <w:p w:rsidR="00D11ADC" w:rsidRDefault="00D62989"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684085-4666-4461-A168-3FF26FD3DD61}"/>
      </w:docPartPr>
      <w:docPartBody>
        <w:p w:rsidR="00D11ADC" w:rsidRDefault="00D62989">
          <w:r w:rsidRPr="005E334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3AACFD-DDDD-4424-A32A-60C11B95D151}"/>
      </w:docPartPr>
      <w:docPartBody>
        <w:p w:rsidR="00D11ADC" w:rsidRDefault="00D62989">
          <w:r w:rsidRPr="005E334B">
            <w:rPr>
              <w:rStyle w:val="a3"/>
            </w:rPr>
            <w:t>Место для ввода даты.</w:t>
          </w:r>
        </w:p>
      </w:docPartBody>
    </w:docPart>
    <w:docPart>
      <w:docPartPr>
        <w:name w:val="3D40B064DB384153AE4D8A5F552FB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2577B9-6938-46FA-AEF2-DA4C73B98113}"/>
      </w:docPartPr>
      <w:docPartBody>
        <w:p w:rsidR="00D11ADC" w:rsidRDefault="00D62989" w:rsidP="00D62989">
          <w:pPr>
            <w:pStyle w:val="3D40B064DB384153AE4D8A5F552FB23B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91F6672EC04B2180993DECC76BD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A0CD5-55BB-47E9-B29C-8BDEC9A71DC5}"/>
      </w:docPartPr>
      <w:docPartBody>
        <w:p w:rsidR="00D11ADC" w:rsidRDefault="00D62989" w:rsidP="00D62989">
          <w:pPr>
            <w:pStyle w:val="3991F6672EC04B2180993DECC76BD807"/>
          </w:pPr>
          <w:r w:rsidRPr="005E334B">
            <w:rPr>
              <w:rStyle w:val="a3"/>
            </w:rPr>
            <w:t>Выберите элемент.</w:t>
          </w:r>
        </w:p>
      </w:docPartBody>
    </w:docPart>
    <w:docPart>
      <w:docPartPr>
        <w:name w:val="1B4F014A7CA84A759A1906419C669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9ACF31-B462-4DC0-8160-1B0A54311454}"/>
      </w:docPartPr>
      <w:docPartBody>
        <w:p w:rsidR="00D11ADC" w:rsidRDefault="00D62989" w:rsidP="00D62989">
          <w:pPr>
            <w:pStyle w:val="1B4F014A7CA84A759A1906419C669735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944A4906834F969C53127DC7BFA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A4D69-37C6-47AD-B703-E24635D41DAD}"/>
      </w:docPartPr>
      <w:docPartBody>
        <w:p w:rsidR="00D11ADC" w:rsidRDefault="00D62989" w:rsidP="00D62989">
          <w:pPr>
            <w:pStyle w:val="68944A4906834F969C53127DC7BFA3D2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2E4CDC99B347CDA9E03177DD8BE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DBFB4-9A54-4408-A137-FC317B0CCAE8}"/>
      </w:docPartPr>
      <w:docPartBody>
        <w:p w:rsidR="00D11ADC" w:rsidRDefault="00D62989" w:rsidP="00D62989">
          <w:pPr>
            <w:pStyle w:val="052E4CDC99B347CDA9E03177DD8BEA1D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BD5E1D0B1740DB84F7F81C325C3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4E164-3BED-42E7-A03F-A8B7F2A4548C}"/>
      </w:docPartPr>
      <w:docPartBody>
        <w:p w:rsidR="00D11ADC" w:rsidRDefault="00D62989" w:rsidP="00D62989">
          <w:pPr>
            <w:pStyle w:val="F9BD5E1D0B1740DB84F7F81C325C3335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396B0B0E204BD9A09C0BB37D8A4F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01549-080F-4B44-B01D-54BD25632BFC}"/>
      </w:docPartPr>
      <w:docPartBody>
        <w:p w:rsidR="00D11ADC" w:rsidRDefault="00D62989" w:rsidP="00D62989">
          <w:pPr>
            <w:pStyle w:val="41396B0B0E204BD9A09C0BB37D8A4F55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85D2C4300E4337BEE68E740DAC0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4A8852-AD97-4208-9346-5C668F54821D}"/>
      </w:docPartPr>
      <w:docPartBody>
        <w:p w:rsidR="00D11ADC" w:rsidRDefault="00D62989" w:rsidP="00D62989">
          <w:pPr>
            <w:pStyle w:val="8485D2C4300E4337BEE68E740DAC0FF1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5A411E512C41C6936BB2A4BF165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736C8-A1E9-4D34-87D7-44085EEED642}"/>
      </w:docPartPr>
      <w:docPartBody>
        <w:p w:rsidR="00D11ADC" w:rsidRDefault="00D62989" w:rsidP="00D62989">
          <w:pPr>
            <w:pStyle w:val="B25A411E512C41C6936BB2A4BF1659B2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1F0B3BAFB413BA6C5F2ED52C257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23A01-D96C-4645-9F41-ADE79F67F423}"/>
      </w:docPartPr>
      <w:docPartBody>
        <w:p w:rsidR="00D11ADC" w:rsidRDefault="00D62989" w:rsidP="00D62989">
          <w:pPr>
            <w:pStyle w:val="ED81F0B3BAFB413BA6C5F2ED52C257FE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63E2394E1A4273B4D799BBBC06D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F3AFB-C243-4005-9EF3-FE0F6AA833F7}"/>
      </w:docPartPr>
      <w:docPartBody>
        <w:p w:rsidR="00D11ADC" w:rsidRDefault="00D62989" w:rsidP="00D62989">
          <w:pPr>
            <w:pStyle w:val="4563E2394E1A4273B4D799BBBC06DC43"/>
          </w:pPr>
          <w:r w:rsidRPr="005E33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EDECB733D04CADAB3CE2C3FB907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BBEFF-EAA0-40F9-946C-70FB9C398DF1}"/>
      </w:docPartPr>
      <w:docPartBody>
        <w:p w:rsidR="00D11ADC" w:rsidRDefault="00D62989" w:rsidP="00D62989">
          <w:pPr>
            <w:pStyle w:val="15EDECB733D04CADAB3CE2C3FB9070F7"/>
          </w:pPr>
          <w:r w:rsidRPr="005E33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9"/>
    <w:rsid w:val="00547C90"/>
    <w:rsid w:val="00A97FCF"/>
    <w:rsid w:val="00B16FCC"/>
    <w:rsid w:val="00D11ADC"/>
    <w:rsid w:val="00D6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989"/>
    <w:rPr>
      <w:color w:val="808080"/>
    </w:rPr>
  </w:style>
  <w:style w:type="paragraph" w:customStyle="1" w:styleId="3D40B064DB384153AE4D8A5F552FB23B">
    <w:name w:val="3D40B064DB384153AE4D8A5F552FB23B"/>
    <w:rsid w:val="00D62989"/>
  </w:style>
  <w:style w:type="paragraph" w:customStyle="1" w:styleId="3991F6672EC04B2180993DECC76BD807">
    <w:name w:val="3991F6672EC04B2180993DECC76BD807"/>
    <w:rsid w:val="00D62989"/>
  </w:style>
  <w:style w:type="paragraph" w:customStyle="1" w:styleId="1B4F014A7CA84A759A1906419C669735">
    <w:name w:val="1B4F014A7CA84A759A1906419C669735"/>
    <w:rsid w:val="00D62989"/>
  </w:style>
  <w:style w:type="paragraph" w:customStyle="1" w:styleId="68944A4906834F969C53127DC7BFA3D2">
    <w:name w:val="68944A4906834F969C53127DC7BFA3D2"/>
    <w:rsid w:val="00D62989"/>
  </w:style>
  <w:style w:type="paragraph" w:customStyle="1" w:styleId="052E4CDC99B347CDA9E03177DD8BEA1D">
    <w:name w:val="052E4CDC99B347CDA9E03177DD8BEA1D"/>
    <w:rsid w:val="00D62989"/>
  </w:style>
  <w:style w:type="paragraph" w:customStyle="1" w:styleId="F9BD5E1D0B1740DB84F7F81C325C3335">
    <w:name w:val="F9BD5E1D0B1740DB84F7F81C325C3335"/>
    <w:rsid w:val="00D62989"/>
  </w:style>
  <w:style w:type="paragraph" w:customStyle="1" w:styleId="41396B0B0E204BD9A09C0BB37D8A4F55">
    <w:name w:val="41396B0B0E204BD9A09C0BB37D8A4F55"/>
    <w:rsid w:val="00D62989"/>
  </w:style>
  <w:style w:type="paragraph" w:customStyle="1" w:styleId="8485D2C4300E4337BEE68E740DAC0FF1">
    <w:name w:val="8485D2C4300E4337BEE68E740DAC0FF1"/>
    <w:rsid w:val="00D62989"/>
  </w:style>
  <w:style w:type="paragraph" w:customStyle="1" w:styleId="B25A411E512C41C6936BB2A4BF1659B2">
    <w:name w:val="B25A411E512C41C6936BB2A4BF1659B2"/>
    <w:rsid w:val="00D62989"/>
  </w:style>
  <w:style w:type="paragraph" w:customStyle="1" w:styleId="304422EF4331477D8CA9BB05008803E5">
    <w:name w:val="304422EF4331477D8CA9BB05008803E5"/>
    <w:rsid w:val="00D62989"/>
  </w:style>
  <w:style w:type="paragraph" w:customStyle="1" w:styleId="ED81F0B3BAFB413BA6C5F2ED52C257FE">
    <w:name w:val="ED81F0B3BAFB413BA6C5F2ED52C257FE"/>
    <w:rsid w:val="00D62989"/>
  </w:style>
  <w:style w:type="paragraph" w:customStyle="1" w:styleId="4563E2394E1A4273B4D799BBBC06DC43">
    <w:name w:val="4563E2394E1A4273B4D799BBBC06DC43"/>
    <w:rsid w:val="00D62989"/>
  </w:style>
  <w:style w:type="paragraph" w:customStyle="1" w:styleId="15EDECB733D04CADAB3CE2C3FB9070F7">
    <w:name w:val="15EDECB733D04CADAB3CE2C3FB9070F7"/>
    <w:rsid w:val="00D62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7247-6AD2-4A37-88B1-D41C3CD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ООО «ОРЕОЛ-СЕРВИС» Гулак В</vt:lpstr>
    </vt:vector>
  </TitlesOfParts>
  <Company>HP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 ООО «ОРЕОЛ-СЕРВИС» Гулак В</dc:title>
  <dc:subject/>
  <dc:creator>Гулак</dc:creator>
  <cp:keywords/>
  <cp:lastModifiedBy>Гулак</cp:lastModifiedBy>
  <cp:revision>2</cp:revision>
  <cp:lastPrinted>2014-12-03T13:21:00Z</cp:lastPrinted>
  <dcterms:created xsi:type="dcterms:W3CDTF">2021-04-22T13:25:00Z</dcterms:created>
  <dcterms:modified xsi:type="dcterms:W3CDTF">2021-04-22T13:25:00Z</dcterms:modified>
</cp:coreProperties>
</file>